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4A" w:rsidRDefault="0030484A">
      <w:r>
        <w:rPr>
          <w:noProof/>
          <w:lang w:eastAsia="fr-FR"/>
        </w:rPr>
        <w:drawing>
          <wp:inline distT="0" distB="0" distL="0" distR="0">
            <wp:extent cx="1784626" cy="1231392"/>
            <wp:effectExtent l="0" t="0" r="635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rimanosq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561" cy="124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84A" w:rsidRDefault="0030484A"/>
    <w:p w:rsidR="0030484A" w:rsidRDefault="00825B8C" w:rsidP="0030484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FICH</w:t>
      </w:r>
      <w:r w:rsidR="0030484A" w:rsidRPr="0030484A">
        <w:rPr>
          <w:b/>
          <w:sz w:val="40"/>
          <w:szCs w:val="40"/>
          <w:u w:val="single"/>
        </w:rPr>
        <w:t>E</w:t>
      </w:r>
      <w:r>
        <w:rPr>
          <w:b/>
          <w:sz w:val="40"/>
          <w:szCs w:val="40"/>
          <w:u w:val="single"/>
        </w:rPr>
        <w:t xml:space="preserve"> S</w:t>
      </w:r>
      <w:r w:rsidR="0030484A" w:rsidRPr="0030484A">
        <w:rPr>
          <w:b/>
          <w:sz w:val="40"/>
          <w:szCs w:val="40"/>
          <w:u w:val="single"/>
        </w:rPr>
        <w:t>A</w:t>
      </w:r>
      <w:r>
        <w:rPr>
          <w:b/>
          <w:sz w:val="40"/>
          <w:szCs w:val="40"/>
          <w:u w:val="single"/>
        </w:rPr>
        <w:t>NITAIRE</w:t>
      </w:r>
    </w:p>
    <w:p w:rsidR="0030484A" w:rsidRPr="0030484A" w:rsidRDefault="0030484A" w:rsidP="0030484A">
      <w:pPr>
        <w:jc w:val="center"/>
        <w:rPr>
          <w:b/>
          <w:sz w:val="40"/>
          <w:szCs w:val="40"/>
          <w:u w:val="single"/>
        </w:rPr>
      </w:pPr>
    </w:p>
    <w:p w:rsidR="00825B8C" w:rsidRPr="00825B8C" w:rsidRDefault="00825B8C" w:rsidP="00825B8C">
      <w:pPr>
        <w:pStyle w:val="Titre1"/>
        <w:rPr>
          <w:rStyle w:val="Rfrenceintense"/>
        </w:rPr>
      </w:pPr>
      <w:r w:rsidRPr="00825B8C">
        <w:rPr>
          <w:rStyle w:val="Rfrenceintense"/>
        </w:rPr>
        <w:t xml:space="preserve">1 </w:t>
      </w:r>
      <w:r w:rsidR="00670894">
        <w:rPr>
          <w:rStyle w:val="Rfrenceintense"/>
        </w:rPr>
        <w:t xml:space="preserve">- </w:t>
      </w:r>
      <w:r w:rsidRPr="00825B8C">
        <w:rPr>
          <w:rStyle w:val="Rfrenceintense"/>
        </w:rPr>
        <w:t>E</w:t>
      </w:r>
      <w:r>
        <w:rPr>
          <w:rStyle w:val="Rfrenceintense"/>
        </w:rPr>
        <w:t>nfant</w:t>
      </w:r>
    </w:p>
    <w:p w:rsidR="00825B8C" w:rsidRDefault="00825B8C">
      <w:r>
        <w:t>Nom:</w:t>
      </w:r>
      <w:r w:rsidRPr="00825B8C">
        <w:t xml:space="preserve"> </w:t>
      </w:r>
      <w:sdt>
        <w:sdtPr>
          <w:id w:val="562376780"/>
          <w:placeholder>
            <w:docPart w:val="29EA556B123748E7B82B51F2ECA5ED24"/>
          </w:placeholder>
          <w:showingPlcHdr/>
          <w15:color w:val="0000FF"/>
        </w:sdtPr>
        <w:sdtEndPr/>
        <w:sdtContent>
          <w:r w:rsidRPr="00E04A11">
            <w:rPr>
              <w:rStyle w:val="Textedelespacerserv"/>
            </w:rPr>
            <w:t>Cliquez ou appuyez ici pour entrer du texte.</w:t>
          </w:r>
        </w:sdtContent>
      </w:sdt>
    </w:p>
    <w:p w:rsidR="00825B8C" w:rsidRDefault="00825B8C">
      <w:r>
        <w:t xml:space="preserve">Prénom: </w:t>
      </w:r>
      <w:sdt>
        <w:sdtPr>
          <w:id w:val="-1186674548"/>
          <w:placeholder>
            <w:docPart w:val="6AF1A281BBC24206BC633231923F5551"/>
          </w:placeholder>
          <w:showingPlcHdr/>
          <w15:color w:val="0000FF"/>
        </w:sdtPr>
        <w:sdtEndPr/>
        <w:sdtContent>
          <w:r w:rsidRPr="00E04A11">
            <w:rPr>
              <w:rStyle w:val="Textedelespacerserv"/>
            </w:rPr>
            <w:t>Cliquez ou appuyez ici pour entrer du texte.</w:t>
          </w:r>
        </w:sdtContent>
      </w:sdt>
    </w:p>
    <w:p w:rsidR="00825B8C" w:rsidRDefault="00825B8C">
      <w:r>
        <w:t xml:space="preserve">Date de naissance : </w:t>
      </w:r>
      <w:sdt>
        <w:sdtPr>
          <w:alias w:val="Date de naissance"/>
          <w:tag w:val="Date de naissance"/>
          <w:id w:val="-639726473"/>
          <w:placeholder>
            <w:docPart w:val="E2BF6CB64B0D4D0D9966A11D1D47DFD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36627">
            <w:rPr>
              <w:rStyle w:val="Textedelespacerserv"/>
            </w:rPr>
            <w:t>Cliquez ou appuyez ici pour entrer une date.</w:t>
          </w:r>
        </w:sdtContent>
      </w:sdt>
    </w:p>
    <w:p w:rsidR="00825B8C" w:rsidRDefault="00825B8C">
      <w:r>
        <w:t xml:space="preserve">Sexe: </w:t>
      </w:r>
      <w:sdt>
        <w:sdtPr>
          <w:id w:val="-50150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Garçon </w:t>
      </w:r>
      <w:sdt>
        <w:sdtPr>
          <w:id w:val="-163278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Fille</w:t>
      </w:r>
    </w:p>
    <w:p w:rsidR="00825B8C" w:rsidRPr="00825B8C" w:rsidRDefault="004C0F01" w:rsidP="00825B8C">
      <w:pPr>
        <w:pStyle w:val="Titre1"/>
        <w:rPr>
          <w:rStyle w:val="Rfrenceintense"/>
        </w:rPr>
      </w:pPr>
      <w:r>
        <w:rPr>
          <w:rStyle w:val="Rfrenceintense"/>
        </w:rPr>
        <w:t xml:space="preserve">2 </w:t>
      </w:r>
      <w:r w:rsidR="00670894">
        <w:rPr>
          <w:rStyle w:val="Rfrenceintense"/>
        </w:rPr>
        <w:t xml:space="preserve">- </w:t>
      </w:r>
      <w:r w:rsidR="00825B8C">
        <w:rPr>
          <w:rStyle w:val="Rfrenceintense"/>
        </w:rPr>
        <w:t>Responsable légal de l’enfant</w:t>
      </w:r>
    </w:p>
    <w:p w:rsidR="00825B8C" w:rsidRDefault="00825B8C" w:rsidP="00825B8C">
      <w:r>
        <w:t>Nom:</w:t>
      </w:r>
      <w:r w:rsidRPr="00825B8C">
        <w:t xml:space="preserve"> </w:t>
      </w:r>
      <w:sdt>
        <w:sdtPr>
          <w:id w:val="1023901599"/>
          <w:placeholder>
            <w:docPart w:val="C0DDDE7FC13A45DB8765191FCF6DDBEC"/>
          </w:placeholder>
          <w:showingPlcHdr/>
          <w15:color w:val="0000FF"/>
        </w:sdtPr>
        <w:sdtEndPr/>
        <w:sdtContent>
          <w:r w:rsidRPr="00E04A11">
            <w:rPr>
              <w:rStyle w:val="Textedelespacerserv"/>
            </w:rPr>
            <w:t>Cliquez ou appuyez ici pour entrer du texte.</w:t>
          </w:r>
        </w:sdtContent>
      </w:sdt>
    </w:p>
    <w:p w:rsidR="00825B8C" w:rsidRDefault="00825B8C" w:rsidP="00825B8C">
      <w:r>
        <w:t xml:space="preserve">Prénom: </w:t>
      </w:r>
      <w:sdt>
        <w:sdtPr>
          <w:id w:val="1377898784"/>
          <w:placeholder>
            <w:docPart w:val="07FAFBC0EE00440FB2D34ACC97743039"/>
          </w:placeholder>
          <w:showingPlcHdr/>
        </w:sdtPr>
        <w:sdtEndPr/>
        <w:sdtContent>
          <w:r w:rsidRPr="00E04A11">
            <w:rPr>
              <w:rStyle w:val="Textedelespacerserv"/>
            </w:rPr>
            <w:t>Cliquez ou appuyez ici pour entrer du texte.</w:t>
          </w:r>
        </w:sdtContent>
      </w:sdt>
    </w:p>
    <w:p w:rsidR="00825B8C" w:rsidRDefault="00825B8C">
      <w:r>
        <w:t xml:space="preserve">Adresse : </w:t>
      </w:r>
      <w:sdt>
        <w:sdtPr>
          <w:id w:val="329565185"/>
          <w:placeholder>
            <w:docPart w:val="6ED490EBE8734C07BC05E2A459266656"/>
          </w:placeholder>
          <w:showingPlcHdr/>
        </w:sdtPr>
        <w:sdtEndPr/>
        <w:sdtContent>
          <w:r w:rsidRPr="007A7D62">
            <w:rPr>
              <w:rStyle w:val="Textedelespacerserv"/>
            </w:rPr>
            <w:t>Cliquez ou appuyez ici pour entrer du texte.</w:t>
          </w:r>
        </w:sdtContent>
      </w:sdt>
    </w:p>
    <w:p w:rsidR="00670894" w:rsidRDefault="004C0F01">
      <w:r>
        <w:t xml:space="preserve">Téléphone fixe : </w:t>
      </w:r>
      <w:sdt>
        <w:sdtPr>
          <w:id w:val="-1320337548"/>
          <w:placeholder>
            <w:docPart w:val="C0A609A3E2AF406188805F361423CA47"/>
          </w:placeholder>
          <w:showingPlcHdr/>
        </w:sdtPr>
        <w:sdtEndPr/>
        <w:sdtContent>
          <w:r w:rsidRPr="007A7D62">
            <w:rPr>
              <w:rStyle w:val="Textedelespacerserv"/>
            </w:rPr>
            <w:t>Cliquez ou appuyez ici pour entrer du texte.</w:t>
          </w:r>
        </w:sdtContent>
      </w:sdt>
      <w:r>
        <w:tab/>
      </w:r>
    </w:p>
    <w:p w:rsidR="00670894" w:rsidRDefault="004C0F01">
      <w:r>
        <w:t>Portable 1 :</w:t>
      </w:r>
      <w:sdt>
        <w:sdtPr>
          <w:id w:val="-1539972966"/>
          <w:placeholder>
            <w:docPart w:val="7AEA8A9E65334E189EBE4F1BFD7DFDB5"/>
          </w:placeholder>
          <w:showingPlcHdr/>
        </w:sdtPr>
        <w:sdtEndPr/>
        <w:sdtContent>
          <w:r w:rsidRPr="007A7D62">
            <w:rPr>
              <w:rStyle w:val="Textedelespacerserv"/>
            </w:rPr>
            <w:t>Cliquez ou appuyez ici pour entrer du texte.</w:t>
          </w:r>
        </w:sdtContent>
      </w:sdt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4C0F01" w:rsidRDefault="004C0F01">
      <w:r>
        <w:t xml:space="preserve">Portable 2 : </w:t>
      </w:r>
      <w:sdt>
        <w:sdtPr>
          <w:id w:val="-803547613"/>
          <w:placeholder>
            <w:docPart w:val="41857696E9804D13AA03F49D191E6064"/>
          </w:placeholder>
          <w:showingPlcHdr/>
        </w:sdtPr>
        <w:sdtEndPr/>
        <w:sdtContent>
          <w:r w:rsidRPr="007A7D62">
            <w:rPr>
              <w:rStyle w:val="Textedelespacerserv"/>
            </w:rPr>
            <w:t>Cliquez ou appuyez ici pour entrer du texte.</w:t>
          </w:r>
        </w:sdtContent>
      </w:sdt>
    </w:p>
    <w:p w:rsidR="004C0F01" w:rsidRDefault="004C0F01">
      <w:r>
        <w:t>Email1 :</w:t>
      </w:r>
      <w:sdt>
        <w:sdtPr>
          <w:id w:val="-742725780"/>
          <w:placeholder>
            <w:docPart w:val="98B1B960E08740EA956BF8E44A40CCBF"/>
          </w:placeholder>
          <w:showingPlcHdr/>
          <w:text/>
        </w:sdtPr>
        <w:sdtEndPr/>
        <w:sdtContent>
          <w:r w:rsidRPr="007A7D62">
            <w:rPr>
              <w:rStyle w:val="Textedelespacerserv"/>
            </w:rPr>
            <w:t>Cliquez ou appuyez ici pour entrer du texte.</w:t>
          </w:r>
        </w:sdtContent>
      </w:sdt>
      <w:r>
        <w:t>@</w:t>
      </w:r>
      <w:sdt>
        <w:sdtPr>
          <w:id w:val="1475490817"/>
          <w:placeholder>
            <w:docPart w:val="DefaultPlaceholder_-1854013440"/>
          </w:placeholder>
          <w:showingPlcHdr/>
        </w:sdtPr>
        <w:sdtEndPr/>
        <w:sdtContent>
          <w:r w:rsidRPr="007A7D62">
            <w:rPr>
              <w:rStyle w:val="Textedelespacerserv"/>
            </w:rPr>
            <w:t>Cliquez ou appuyez ici pour entrer du texte.</w:t>
          </w:r>
        </w:sdtContent>
      </w:sdt>
    </w:p>
    <w:p w:rsidR="004C0F01" w:rsidRDefault="004C0F01">
      <w:r>
        <w:t xml:space="preserve">Email2 : </w:t>
      </w:r>
      <w:sdt>
        <w:sdtPr>
          <w:id w:val="-2120682032"/>
          <w:placeholder>
            <w:docPart w:val="29489E330DF04B25B64D3235C328BAC2"/>
          </w:placeholder>
          <w:showingPlcHdr/>
          <w15:color w:val="0000FF"/>
          <w15:appearance w15:val="hidden"/>
          <w:text/>
        </w:sdtPr>
        <w:sdtEndPr/>
        <w:sdtContent>
          <w:r w:rsidRPr="007A7D62">
            <w:rPr>
              <w:rStyle w:val="Textedelespacerserv"/>
            </w:rPr>
            <w:t>Cliquez ou appuyez ici pour entrer du texte.</w:t>
          </w:r>
        </w:sdtContent>
      </w:sdt>
      <w:r>
        <w:t>@</w:t>
      </w:r>
      <w:sdt>
        <w:sdtPr>
          <w:id w:val="1214308255"/>
          <w:placeholder>
            <w:docPart w:val="DefaultPlaceholder_-1854013440"/>
          </w:placeholder>
          <w:showingPlcHdr/>
        </w:sdtPr>
        <w:sdtEndPr/>
        <w:sdtContent>
          <w:r w:rsidRPr="007A7D62">
            <w:rPr>
              <w:rStyle w:val="Textedelespacerserv"/>
            </w:rPr>
            <w:t>Cliquez ou appuyez ici pour entrer du texte.</w:t>
          </w:r>
        </w:sdtContent>
      </w:sdt>
    </w:p>
    <w:p w:rsidR="004C0F01" w:rsidRPr="00825B8C" w:rsidRDefault="004C0F01" w:rsidP="004C0F01">
      <w:pPr>
        <w:pStyle w:val="Titre1"/>
        <w:rPr>
          <w:rStyle w:val="Rfrenceintense"/>
        </w:rPr>
      </w:pPr>
      <w:r>
        <w:rPr>
          <w:rStyle w:val="Rfrenceintense"/>
        </w:rPr>
        <w:t xml:space="preserve">3 </w:t>
      </w:r>
      <w:r w:rsidR="00670894">
        <w:rPr>
          <w:rStyle w:val="Rfrenceintense"/>
        </w:rPr>
        <w:t xml:space="preserve">- </w:t>
      </w:r>
      <w:r>
        <w:rPr>
          <w:rStyle w:val="Rfrenceintense"/>
        </w:rPr>
        <w:t>Renseignement</w:t>
      </w:r>
      <w:r w:rsidR="00391594">
        <w:rPr>
          <w:rStyle w:val="Rfrenceintense"/>
        </w:rPr>
        <w:t>s</w:t>
      </w:r>
      <w:r>
        <w:rPr>
          <w:rStyle w:val="Rfrenceintense"/>
        </w:rPr>
        <w:t xml:space="preserve"> médicaux concernant l’enfant</w:t>
      </w:r>
    </w:p>
    <w:p w:rsidR="00825B8C" w:rsidRDefault="004C0F01">
      <w:r>
        <w:t>L’enfant a-t-il eu les maladies suivantes :</w:t>
      </w: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3011"/>
        <w:gridCol w:w="681"/>
        <w:gridCol w:w="695"/>
        <w:gridCol w:w="2997"/>
        <w:gridCol w:w="698"/>
        <w:gridCol w:w="702"/>
      </w:tblGrid>
      <w:tr w:rsidR="00FB3EB8" w:rsidTr="00FB3EB8">
        <w:tc>
          <w:tcPr>
            <w:tcW w:w="3119" w:type="dxa"/>
          </w:tcPr>
          <w:p w:rsidR="00FB3EB8" w:rsidRDefault="00FB3EB8"/>
        </w:tc>
        <w:tc>
          <w:tcPr>
            <w:tcW w:w="691" w:type="dxa"/>
          </w:tcPr>
          <w:p w:rsidR="00FB3EB8" w:rsidRDefault="00FB3EB8">
            <w:r>
              <w:t>Oui</w:t>
            </w:r>
          </w:p>
        </w:tc>
        <w:tc>
          <w:tcPr>
            <w:tcW w:w="702" w:type="dxa"/>
          </w:tcPr>
          <w:p w:rsidR="00FB3EB8" w:rsidRDefault="00FB3EB8" w:rsidP="00FB3EB8">
            <w:r>
              <w:t>Non</w:t>
            </w:r>
          </w:p>
        </w:tc>
        <w:tc>
          <w:tcPr>
            <w:tcW w:w="3119" w:type="dxa"/>
          </w:tcPr>
          <w:p w:rsidR="00FB3EB8" w:rsidRDefault="00FB3EB8"/>
        </w:tc>
        <w:tc>
          <w:tcPr>
            <w:tcW w:w="709" w:type="dxa"/>
          </w:tcPr>
          <w:p w:rsidR="00FB3EB8" w:rsidRDefault="00FB3EB8">
            <w:r>
              <w:t>Oui</w:t>
            </w:r>
          </w:p>
        </w:tc>
        <w:tc>
          <w:tcPr>
            <w:tcW w:w="709" w:type="dxa"/>
          </w:tcPr>
          <w:p w:rsidR="00FB3EB8" w:rsidRDefault="00FB3EB8">
            <w:r>
              <w:t>Non</w:t>
            </w:r>
          </w:p>
        </w:tc>
      </w:tr>
      <w:tr w:rsidR="00FB3EB8" w:rsidTr="00FB3EB8">
        <w:tc>
          <w:tcPr>
            <w:tcW w:w="3119" w:type="dxa"/>
          </w:tcPr>
          <w:p w:rsidR="00FB3EB8" w:rsidRDefault="00FB3EB8" w:rsidP="00FB3EB8">
            <w:pPr>
              <w:jc w:val="right"/>
            </w:pPr>
            <w:r>
              <w:t>Asthme</w:t>
            </w:r>
          </w:p>
        </w:tc>
        <w:sdt>
          <w:sdtPr>
            <w:id w:val="152151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:rsidR="00FB3EB8" w:rsidRDefault="00FB3E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249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FB3EB8" w:rsidRDefault="00FB3E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FB3EB8" w:rsidRDefault="00FB3EB8" w:rsidP="00FB3EB8">
            <w:pPr>
              <w:jc w:val="right"/>
            </w:pPr>
            <w:r>
              <w:t>Rougeole</w:t>
            </w:r>
          </w:p>
        </w:tc>
        <w:sdt>
          <w:sdtPr>
            <w:id w:val="116721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3EB8" w:rsidRDefault="00FB3E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103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3EB8" w:rsidRDefault="00FB3E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3EB8" w:rsidTr="00FB3EB8">
        <w:tc>
          <w:tcPr>
            <w:tcW w:w="3119" w:type="dxa"/>
          </w:tcPr>
          <w:p w:rsidR="00FB3EB8" w:rsidRDefault="00FB3EB8" w:rsidP="00FB3EB8">
            <w:pPr>
              <w:jc w:val="right"/>
            </w:pPr>
            <w:r>
              <w:t>Coqueluche</w:t>
            </w:r>
          </w:p>
        </w:tc>
        <w:sdt>
          <w:sdtPr>
            <w:id w:val="53763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:rsidR="00FB3EB8" w:rsidRDefault="00FB3E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216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FB3EB8" w:rsidRDefault="00FB3E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FB3EB8" w:rsidRDefault="00FB3EB8" w:rsidP="00FB3EB8">
            <w:pPr>
              <w:jc w:val="right"/>
            </w:pPr>
            <w:r>
              <w:t>Rubéole</w:t>
            </w:r>
          </w:p>
        </w:tc>
        <w:sdt>
          <w:sdtPr>
            <w:id w:val="-64928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3EB8" w:rsidRDefault="00FB3E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93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3EB8" w:rsidRDefault="00FB3E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B3EB8" w:rsidTr="00FB3EB8">
        <w:tc>
          <w:tcPr>
            <w:tcW w:w="3119" w:type="dxa"/>
          </w:tcPr>
          <w:p w:rsidR="00FB3EB8" w:rsidRDefault="00FB3EB8" w:rsidP="00FB3EB8">
            <w:pPr>
              <w:jc w:val="right"/>
            </w:pPr>
            <w:r>
              <w:t>Oreillons</w:t>
            </w:r>
          </w:p>
        </w:tc>
        <w:sdt>
          <w:sdtPr>
            <w:id w:val="88823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:rsidR="00FB3EB8" w:rsidRDefault="00FB3E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02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FB3EB8" w:rsidRDefault="00FB3E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FB3EB8" w:rsidRDefault="00FB3EB8" w:rsidP="00FB3EB8">
            <w:pPr>
              <w:jc w:val="right"/>
            </w:pPr>
            <w:r>
              <w:t>Varicelle</w:t>
            </w:r>
          </w:p>
        </w:tc>
        <w:sdt>
          <w:sdtPr>
            <w:id w:val="28162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3EB8" w:rsidRDefault="00FB3E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081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3EB8" w:rsidRDefault="00FB3EB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25B8C" w:rsidRDefault="00C324F2">
      <w:r>
        <w:t xml:space="preserve">Votre enfant porte-t-il des : </w:t>
      </w: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3001"/>
        <w:gridCol w:w="682"/>
        <w:gridCol w:w="696"/>
        <w:gridCol w:w="3004"/>
        <w:gridCol w:w="699"/>
        <w:gridCol w:w="702"/>
      </w:tblGrid>
      <w:tr w:rsidR="00C324F2" w:rsidTr="00534787">
        <w:tc>
          <w:tcPr>
            <w:tcW w:w="3119" w:type="dxa"/>
          </w:tcPr>
          <w:p w:rsidR="00C324F2" w:rsidRDefault="00C324F2" w:rsidP="00534787"/>
        </w:tc>
        <w:tc>
          <w:tcPr>
            <w:tcW w:w="691" w:type="dxa"/>
          </w:tcPr>
          <w:p w:rsidR="00C324F2" w:rsidRDefault="00C324F2" w:rsidP="00534787">
            <w:r>
              <w:t>Oui</w:t>
            </w:r>
          </w:p>
        </w:tc>
        <w:tc>
          <w:tcPr>
            <w:tcW w:w="702" w:type="dxa"/>
          </w:tcPr>
          <w:p w:rsidR="00C324F2" w:rsidRDefault="00C324F2" w:rsidP="00534787">
            <w:r>
              <w:t>Non</w:t>
            </w:r>
          </w:p>
        </w:tc>
        <w:tc>
          <w:tcPr>
            <w:tcW w:w="3119" w:type="dxa"/>
          </w:tcPr>
          <w:p w:rsidR="00C324F2" w:rsidRDefault="00C324F2" w:rsidP="00534787"/>
        </w:tc>
        <w:tc>
          <w:tcPr>
            <w:tcW w:w="709" w:type="dxa"/>
          </w:tcPr>
          <w:p w:rsidR="00C324F2" w:rsidRDefault="00C324F2" w:rsidP="00534787">
            <w:r>
              <w:t>Oui</w:t>
            </w:r>
          </w:p>
        </w:tc>
        <w:tc>
          <w:tcPr>
            <w:tcW w:w="709" w:type="dxa"/>
          </w:tcPr>
          <w:p w:rsidR="00C324F2" w:rsidRDefault="00C324F2" w:rsidP="00534787">
            <w:r>
              <w:t>Non</w:t>
            </w:r>
          </w:p>
        </w:tc>
      </w:tr>
      <w:tr w:rsidR="00C324F2" w:rsidTr="00534787">
        <w:tc>
          <w:tcPr>
            <w:tcW w:w="3119" w:type="dxa"/>
          </w:tcPr>
          <w:p w:rsidR="00C324F2" w:rsidRDefault="00C324F2" w:rsidP="00C324F2">
            <w:pPr>
              <w:jc w:val="right"/>
            </w:pPr>
            <w:r>
              <w:t>Lentilles</w:t>
            </w:r>
          </w:p>
        </w:tc>
        <w:sdt>
          <w:sdtPr>
            <w:id w:val="-63395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:rsidR="00C324F2" w:rsidRDefault="00C324F2" w:rsidP="005347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950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C324F2" w:rsidRDefault="00C324F2" w:rsidP="005347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C324F2" w:rsidRDefault="00C324F2" w:rsidP="00C324F2">
            <w:pPr>
              <w:jc w:val="right"/>
            </w:pPr>
            <w:r>
              <w:t>Prothèse auditives</w:t>
            </w:r>
          </w:p>
        </w:tc>
        <w:sdt>
          <w:sdtPr>
            <w:id w:val="-78295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324F2" w:rsidRDefault="00C324F2" w:rsidP="005347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539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324F2" w:rsidRDefault="00C324F2" w:rsidP="005347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24F2" w:rsidTr="00534787">
        <w:tc>
          <w:tcPr>
            <w:tcW w:w="3119" w:type="dxa"/>
          </w:tcPr>
          <w:p w:rsidR="00C324F2" w:rsidRDefault="00C324F2" w:rsidP="00C324F2">
            <w:pPr>
              <w:jc w:val="right"/>
            </w:pPr>
            <w:r>
              <w:t>Lunettes</w:t>
            </w:r>
          </w:p>
        </w:tc>
        <w:sdt>
          <w:sdtPr>
            <w:id w:val="148665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</w:tcPr>
              <w:p w:rsidR="00C324F2" w:rsidRDefault="00C324F2" w:rsidP="005347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957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:rsidR="00C324F2" w:rsidRDefault="00C324F2" w:rsidP="005347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C324F2" w:rsidRDefault="00C324F2" w:rsidP="00C324F2">
            <w:pPr>
              <w:jc w:val="right"/>
            </w:pPr>
            <w:r>
              <w:t>Prothèse dentaires</w:t>
            </w:r>
          </w:p>
        </w:tc>
        <w:sdt>
          <w:sdtPr>
            <w:id w:val="-139688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324F2" w:rsidRDefault="00C324F2" w:rsidP="005347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2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324F2" w:rsidRDefault="00C324F2" w:rsidP="005347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25B8C" w:rsidRDefault="00825B8C"/>
    <w:p w:rsidR="00825B8C" w:rsidRDefault="00C324F2">
      <w:r>
        <w:t>Indiquez ici les autres antécédents de santé de votre enfant en précisant les dates :</w:t>
      </w:r>
    </w:p>
    <w:p w:rsidR="00825B8C" w:rsidRDefault="00C324F2">
      <w:r>
        <w:t>(Allergies, maladies, accidents, hospitalisations, opérations, …)</w:t>
      </w:r>
    </w:p>
    <w:p w:rsidR="00825B8C" w:rsidRDefault="00825B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324F2" w:rsidTr="008E786F">
        <w:tc>
          <w:tcPr>
            <w:tcW w:w="2405" w:type="dxa"/>
          </w:tcPr>
          <w:p w:rsidR="00C324F2" w:rsidRDefault="00C324F2">
            <w:r>
              <w:t>Date</w:t>
            </w:r>
            <w:r w:rsidR="008E786F">
              <w:t>s</w:t>
            </w:r>
          </w:p>
        </w:tc>
        <w:tc>
          <w:tcPr>
            <w:tcW w:w="6657" w:type="dxa"/>
          </w:tcPr>
          <w:p w:rsidR="00C324F2" w:rsidRDefault="00C324F2">
            <w:r>
              <w:t>Antécédents</w:t>
            </w:r>
          </w:p>
        </w:tc>
      </w:tr>
      <w:tr w:rsidR="00C324F2" w:rsidTr="008E786F">
        <w:sdt>
          <w:sdtPr>
            <w:id w:val="-1543054800"/>
            <w:placeholder>
              <w:docPart w:val="DefaultPlaceholder_-185401343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</w:tcPr>
              <w:p w:rsidR="00C324F2" w:rsidRDefault="008E786F">
                <w:r w:rsidRPr="00A36627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id w:val="16454685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324F2" w:rsidRDefault="00AF20A0">
                <w:r w:rsidRPr="007A7D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324F2" w:rsidTr="008E786F">
        <w:sdt>
          <w:sdtPr>
            <w:id w:val="1004632602"/>
            <w:placeholder>
              <w:docPart w:val="B6B03A3340C24C16B15379DD96D932A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</w:tcPr>
              <w:p w:rsidR="00C324F2" w:rsidRDefault="008E786F">
                <w:r w:rsidRPr="00A36627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id w:val="903648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324F2" w:rsidRDefault="00AF20A0">
                <w:r w:rsidRPr="007A7D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324F2" w:rsidTr="008E786F">
        <w:sdt>
          <w:sdtPr>
            <w:id w:val="407659582"/>
            <w:placeholder>
              <w:docPart w:val="CC7CB2518EF3482C8C37C1D8AE31025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</w:tcPr>
              <w:p w:rsidR="00C324F2" w:rsidRDefault="008E786F">
                <w:r w:rsidRPr="00A36627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id w:val="-23488740"/>
            <w:placeholder>
              <w:docPart w:val="114F6ABADA76438BA500F47D2A935335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324F2" w:rsidRDefault="00AF20A0">
                <w:r w:rsidRPr="007A7D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324F2" w:rsidTr="008E786F">
        <w:sdt>
          <w:sdtPr>
            <w:id w:val="1127511635"/>
            <w:placeholder>
              <w:docPart w:val="FE68E1E145F04CDEA21E103BF8C079E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</w:tcPr>
              <w:p w:rsidR="00C324F2" w:rsidRDefault="008E786F">
                <w:r w:rsidRPr="00A36627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id w:val="463935098"/>
            <w:placeholder>
              <w:docPart w:val="3CCC5C27C1564E47B4F0647A05076F4E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324F2" w:rsidRDefault="00AF20A0">
                <w:r w:rsidRPr="007A7D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324F2" w:rsidTr="008E786F">
        <w:sdt>
          <w:sdtPr>
            <w:id w:val="729888023"/>
            <w:placeholder>
              <w:docPart w:val="B071233CE8ED4959832F4075EA95042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</w:tcPr>
              <w:p w:rsidR="00C324F2" w:rsidRDefault="008E786F">
                <w:r w:rsidRPr="00A36627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id w:val="-1360348079"/>
            <w:placeholder>
              <w:docPart w:val="8A8982FBA5604B119D230DD0468F0681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324F2" w:rsidRDefault="00AF20A0">
                <w:r w:rsidRPr="007A7D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324F2" w:rsidTr="008E786F">
        <w:sdt>
          <w:sdtPr>
            <w:id w:val="215476883"/>
            <w:placeholder>
              <w:docPart w:val="B581C5B746D14EC48157E3FD947F760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</w:tcPr>
              <w:p w:rsidR="00C324F2" w:rsidRDefault="008E786F">
                <w:r w:rsidRPr="00A36627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id w:val="-1482235765"/>
            <w:placeholder>
              <w:docPart w:val="BF853F1893834B7BA3AD59E32DBA9C8A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324F2" w:rsidRDefault="00AF20A0">
                <w:r w:rsidRPr="007A7D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324F2" w:rsidTr="008E786F">
        <w:sdt>
          <w:sdtPr>
            <w:id w:val="1878194082"/>
            <w:placeholder>
              <w:docPart w:val="EBF89947A73948FEA5BC1B4D963079D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</w:tcPr>
              <w:p w:rsidR="00C324F2" w:rsidRDefault="008E786F">
                <w:r w:rsidRPr="00A36627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id w:val="-1733682887"/>
            <w:placeholder>
              <w:docPart w:val="BB1CB54B1D7E43A49E65EAFB9A2EEA3C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324F2" w:rsidRDefault="00AF20A0">
                <w:r w:rsidRPr="007A7D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324F2" w:rsidTr="008E786F">
        <w:sdt>
          <w:sdtPr>
            <w:id w:val="1705824469"/>
            <w:placeholder>
              <w:docPart w:val="650460998B5E4327BC42EDB4F353F7F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</w:tcPr>
              <w:p w:rsidR="00C324F2" w:rsidRDefault="008E786F">
                <w:r w:rsidRPr="00A36627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id w:val="1622031277"/>
            <w:placeholder>
              <w:docPart w:val="F3848FC383954F5D9A524F040BF6AFDB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324F2" w:rsidRDefault="00AF20A0">
                <w:r w:rsidRPr="007A7D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324F2" w:rsidTr="008E786F">
        <w:sdt>
          <w:sdtPr>
            <w:id w:val="440425270"/>
            <w:placeholder>
              <w:docPart w:val="67B5A559CF67434B99EA2549F812301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</w:tcPr>
              <w:p w:rsidR="00C324F2" w:rsidRDefault="008E786F">
                <w:r w:rsidRPr="00A36627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id w:val="936641282"/>
            <w:placeholder>
              <w:docPart w:val="03BE88CAAF1E4FD3B5AE88E7C8D767BF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324F2" w:rsidRDefault="00AF20A0">
                <w:r w:rsidRPr="007A7D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324F2" w:rsidTr="008E786F">
        <w:sdt>
          <w:sdtPr>
            <w:id w:val="-932056516"/>
            <w:placeholder>
              <w:docPart w:val="0C2DDA0E846E4C3C944D95B3152E7EA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</w:tcPr>
              <w:p w:rsidR="00C324F2" w:rsidRDefault="008E786F">
                <w:r w:rsidRPr="00A36627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sdt>
          <w:sdtPr>
            <w:id w:val="2144917361"/>
            <w:placeholder>
              <w:docPart w:val="117DC04BAA334042A96F8FD739FF89B9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324F2" w:rsidRDefault="00AF20A0">
                <w:r w:rsidRPr="007A7D6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C324F2" w:rsidRDefault="00C324F2"/>
    <w:p w:rsidR="008E786F" w:rsidRPr="00825B8C" w:rsidRDefault="008E786F" w:rsidP="008E786F">
      <w:pPr>
        <w:pStyle w:val="Titre1"/>
        <w:rPr>
          <w:rStyle w:val="Rfrenceintense"/>
        </w:rPr>
      </w:pPr>
      <w:r>
        <w:rPr>
          <w:rStyle w:val="Rfrenceintense"/>
        </w:rPr>
        <w:t xml:space="preserve">4 </w:t>
      </w:r>
      <w:r w:rsidR="00670894">
        <w:rPr>
          <w:rStyle w:val="Rfrenceintense"/>
        </w:rPr>
        <w:t xml:space="preserve">- </w:t>
      </w:r>
      <w:r>
        <w:rPr>
          <w:rStyle w:val="Rfrenceintense"/>
        </w:rPr>
        <w:t>Urgence</w:t>
      </w:r>
    </w:p>
    <w:p w:rsidR="00C324F2" w:rsidRDefault="008E786F">
      <w:r>
        <w:t>En cas d’urgence, j’autorise le responsable du club présent à prendre toutes les dispositions utiles concernant les traitements médicaux et chirurgicaux qui pourraient s’imposer.</w:t>
      </w:r>
    </w:p>
    <w:p w:rsidR="00C324F2" w:rsidRDefault="00C324F2"/>
    <w:p w:rsidR="00C324F2" w:rsidRDefault="00C324F2"/>
    <w:p w:rsidR="00C324F2" w:rsidRDefault="00C324F2"/>
    <w:p w:rsidR="0030484A" w:rsidRDefault="0030484A" w:rsidP="0030484A">
      <w:pPr>
        <w:ind w:left="708" w:firstLine="708"/>
      </w:pPr>
    </w:p>
    <w:p w:rsidR="0030484A" w:rsidRDefault="00D1390D" w:rsidP="0030484A">
      <w:pPr>
        <w:ind w:left="2124" w:firstLine="708"/>
      </w:pPr>
      <w:r>
        <w:t>Fait à</w:t>
      </w:r>
      <w:r w:rsidR="008E786F">
        <w:t xml:space="preserve"> </w:t>
      </w:r>
      <w:sdt>
        <w:sdtPr>
          <w:id w:val="1621961479"/>
          <w:placeholder>
            <w:docPart w:val="DefaultPlaceholder_-1854013440"/>
          </w:placeholder>
          <w:showingPlcHdr/>
        </w:sdtPr>
        <w:sdtEndPr/>
        <w:sdtContent>
          <w:r w:rsidR="008E786F" w:rsidRPr="007A7D62">
            <w:rPr>
              <w:rStyle w:val="Textedelespacerserv"/>
            </w:rPr>
            <w:t>Cliquez ou appuyez ici pour entrer du texte.</w:t>
          </w:r>
        </w:sdtContent>
      </w:sdt>
      <w:r w:rsidR="0030484A">
        <w:t>,</w:t>
      </w:r>
    </w:p>
    <w:p w:rsidR="00D1390D" w:rsidRDefault="00D1390D" w:rsidP="0030484A">
      <w:pPr>
        <w:ind w:left="2124" w:firstLine="708"/>
      </w:pPr>
      <w:r>
        <w:t xml:space="preserve"> le </w:t>
      </w:r>
      <w:sdt>
        <w:sdtPr>
          <w:id w:val="-1136101242"/>
          <w:placeholder>
            <w:docPart w:val="F70E29BB07F34493B73B39E76668838F"/>
          </w:placeholder>
          <w:showingPlcHdr/>
          <w:date w:fullDate="2020-11-19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4A11" w:rsidRPr="00E04A11">
            <w:rPr>
              <w:rStyle w:val="Textedelespacerserv"/>
            </w:rPr>
            <w:t>Cliquez ou appuyez ici pour entrer une date.</w:t>
          </w:r>
        </w:sdtContent>
      </w:sdt>
    </w:p>
    <w:p w:rsidR="00D1390D" w:rsidRPr="008E786F" w:rsidRDefault="0030484A">
      <w:pPr>
        <w:rPr>
          <w:b/>
          <w:sz w:val="24"/>
          <w:szCs w:val="24"/>
        </w:rPr>
      </w:pPr>
      <w:r w:rsidRPr="008E786F">
        <w:rPr>
          <w:b/>
          <w:sz w:val="24"/>
          <w:szCs w:val="24"/>
        </w:rPr>
        <w:tab/>
      </w:r>
      <w:r w:rsidRPr="008E786F">
        <w:rPr>
          <w:b/>
          <w:sz w:val="24"/>
          <w:szCs w:val="24"/>
        </w:rPr>
        <w:tab/>
      </w:r>
      <w:r w:rsidRPr="008E786F">
        <w:rPr>
          <w:b/>
          <w:sz w:val="24"/>
          <w:szCs w:val="24"/>
        </w:rPr>
        <w:tab/>
      </w:r>
      <w:r w:rsidRPr="008E786F">
        <w:rPr>
          <w:b/>
          <w:sz w:val="24"/>
          <w:szCs w:val="24"/>
        </w:rPr>
        <w:tab/>
        <w:t>Signature </w:t>
      </w:r>
      <w:r w:rsidR="008E786F" w:rsidRPr="008E786F">
        <w:rPr>
          <w:b/>
          <w:sz w:val="24"/>
          <w:szCs w:val="24"/>
        </w:rPr>
        <w:t>du père, de la mère ou du tuteur</w:t>
      </w:r>
      <w:r w:rsidRPr="008E786F">
        <w:rPr>
          <w:b/>
          <w:sz w:val="24"/>
          <w:szCs w:val="24"/>
        </w:rPr>
        <w:t xml:space="preserve"> </w:t>
      </w:r>
    </w:p>
    <w:p w:rsidR="0030484A" w:rsidRDefault="0030484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0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65063"/>
    <w:multiLevelType w:val="hybridMultilevel"/>
    <w:tmpl w:val="537A0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34gi8k8E8vgr12egBV+J63fXcR5/gyxKK/Br72tSo4NtFsYUEfN85azvpfORYD1/vxjRalLRhA46vBa+s24Uw==" w:salt="PG16zoqwYrfHps/dT6wj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0D"/>
    <w:rsid w:val="002A6131"/>
    <w:rsid w:val="0030484A"/>
    <w:rsid w:val="00391594"/>
    <w:rsid w:val="003D1CBE"/>
    <w:rsid w:val="0048402B"/>
    <w:rsid w:val="004C0F01"/>
    <w:rsid w:val="0052508D"/>
    <w:rsid w:val="005524B5"/>
    <w:rsid w:val="00670894"/>
    <w:rsid w:val="00813824"/>
    <w:rsid w:val="00825B8C"/>
    <w:rsid w:val="008E786F"/>
    <w:rsid w:val="00943598"/>
    <w:rsid w:val="009C31CC"/>
    <w:rsid w:val="00AF20A0"/>
    <w:rsid w:val="00B331E3"/>
    <w:rsid w:val="00BE14C7"/>
    <w:rsid w:val="00C324F2"/>
    <w:rsid w:val="00C743FC"/>
    <w:rsid w:val="00D1390D"/>
    <w:rsid w:val="00D610BA"/>
    <w:rsid w:val="00D7240A"/>
    <w:rsid w:val="00E04A11"/>
    <w:rsid w:val="00EB6B24"/>
    <w:rsid w:val="00EE1F96"/>
    <w:rsid w:val="00FB3EB8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C20C"/>
  <w15:chartTrackingRefBased/>
  <w15:docId w15:val="{F3DEB510-999E-4B43-8F8E-976904CB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4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390D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04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0484A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825B8C"/>
    <w:rPr>
      <w:b/>
      <w:bCs/>
      <w:smallCaps/>
      <w:color w:val="5B9BD5" w:themeColor="accent1"/>
      <w:spacing w:val="5"/>
    </w:rPr>
  </w:style>
  <w:style w:type="table" w:styleId="Grilledutableau">
    <w:name w:val="Table Grid"/>
    <w:basedOn w:val="TableauNormal"/>
    <w:uiPriority w:val="39"/>
    <w:rsid w:val="00FB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0E29BB07F34493B73B39E766688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93A2F-4AFC-42F3-8387-5571B53239FE}"/>
      </w:docPartPr>
      <w:docPartBody>
        <w:p w:rsidR="002C67A4" w:rsidRDefault="004E2DE0" w:rsidP="004E2DE0">
          <w:pPr>
            <w:pStyle w:val="F70E29BB07F34493B73B39E76668838F5"/>
          </w:pPr>
          <w:r w:rsidRPr="00E04A1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9B69F-D439-49C5-A31E-1B4E311F617D}"/>
      </w:docPartPr>
      <w:docPartBody>
        <w:p w:rsidR="007827EE" w:rsidRDefault="00931566">
          <w:r w:rsidRPr="007A7D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EA556B123748E7B82B51F2ECA5E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6B6CC-F844-4E21-95D9-CCF1D74B2EF3}"/>
      </w:docPartPr>
      <w:docPartBody>
        <w:p w:rsidR="00DB2267" w:rsidRDefault="004E2DE0" w:rsidP="004E2DE0">
          <w:pPr>
            <w:pStyle w:val="29EA556B123748E7B82B51F2ECA5ED243"/>
          </w:pPr>
          <w:r w:rsidRPr="00E04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F1A281BBC24206BC633231923F5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34C35-9A4C-488E-9F60-02B4917DAF0A}"/>
      </w:docPartPr>
      <w:docPartBody>
        <w:p w:rsidR="00DB2267" w:rsidRDefault="004E2DE0" w:rsidP="004E2DE0">
          <w:pPr>
            <w:pStyle w:val="6AF1A281BBC24206BC633231923F55513"/>
          </w:pPr>
          <w:r w:rsidRPr="00E04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2DC7D-D5C4-4672-85E5-03BB5C31C594}"/>
      </w:docPartPr>
      <w:docPartBody>
        <w:p w:rsidR="00DB2267" w:rsidRDefault="004E2DE0">
          <w:r w:rsidRPr="00A3662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2BF6CB64B0D4D0D9966A11D1D47D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7FA57-23F4-40FC-8BD8-49AC28AB18E5}"/>
      </w:docPartPr>
      <w:docPartBody>
        <w:p w:rsidR="00DB2267" w:rsidRDefault="004E2DE0" w:rsidP="004E2DE0">
          <w:pPr>
            <w:pStyle w:val="E2BF6CB64B0D4D0D9966A11D1D47DFD01"/>
          </w:pPr>
          <w:r w:rsidRPr="00A3662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0DDDE7FC13A45DB8765191FCF6DD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B70E5-D647-40AD-87F3-27629497D9B4}"/>
      </w:docPartPr>
      <w:docPartBody>
        <w:p w:rsidR="00DB2267" w:rsidRDefault="004E2DE0" w:rsidP="004E2DE0">
          <w:pPr>
            <w:pStyle w:val="C0DDDE7FC13A45DB8765191FCF6DDBEC1"/>
          </w:pPr>
          <w:r w:rsidRPr="00E04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FAFBC0EE00440FB2D34ACC97743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09D50-D8A8-4D9C-9B0C-2E126CD998FE}"/>
      </w:docPartPr>
      <w:docPartBody>
        <w:p w:rsidR="00DB2267" w:rsidRDefault="004E2DE0" w:rsidP="004E2DE0">
          <w:pPr>
            <w:pStyle w:val="07FAFBC0EE00440FB2D34ACC977430391"/>
          </w:pPr>
          <w:r w:rsidRPr="00E04A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D490EBE8734C07BC05E2A459266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B2977-92F8-4633-82BA-F792D30A38A1}"/>
      </w:docPartPr>
      <w:docPartBody>
        <w:p w:rsidR="00DB2267" w:rsidRDefault="004E2DE0" w:rsidP="004E2DE0">
          <w:pPr>
            <w:pStyle w:val="6ED490EBE8734C07BC05E2A459266656"/>
          </w:pPr>
          <w:r w:rsidRPr="007A7D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A609A3E2AF406188805F361423C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EA5B6-65A6-4D85-BF17-D113D0494419}"/>
      </w:docPartPr>
      <w:docPartBody>
        <w:p w:rsidR="00DB2267" w:rsidRDefault="004E2DE0" w:rsidP="004E2DE0">
          <w:pPr>
            <w:pStyle w:val="C0A609A3E2AF406188805F361423CA47"/>
          </w:pPr>
          <w:r w:rsidRPr="007A7D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EA8A9E65334E189EBE4F1BFD7DF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048E1-DBFA-4256-B19C-741BBDDD544F}"/>
      </w:docPartPr>
      <w:docPartBody>
        <w:p w:rsidR="00DB2267" w:rsidRDefault="004E2DE0" w:rsidP="004E2DE0">
          <w:pPr>
            <w:pStyle w:val="7AEA8A9E65334E189EBE4F1BFD7DFDB5"/>
          </w:pPr>
          <w:r w:rsidRPr="007A7D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857696E9804D13AA03F49D191E6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C62F5-5BC3-4675-8134-8AF4E19A45A9}"/>
      </w:docPartPr>
      <w:docPartBody>
        <w:p w:rsidR="00DB2267" w:rsidRDefault="004E2DE0" w:rsidP="004E2DE0">
          <w:pPr>
            <w:pStyle w:val="41857696E9804D13AA03F49D191E6064"/>
          </w:pPr>
          <w:r w:rsidRPr="007A7D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B1B960E08740EA956BF8E44A40C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E9824-A4C6-472E-85C8-365B3A5BB3B6}"/>
      </w:docPartPr>
      <w:docPartBody>
        <w:p w:rsidR="00DB2267" w:rsidRDefault="004E2DE0" w:rsidP="004E2DE0">
          <w:pPr>
            <w:pStyle w:val="98B1B960E08740EA956BF8E44A40CCBF"/>
          </w:pPr>
          <w:r w:rsidRPr="007A7D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489E330DF04B25B64D3235C328B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5294D-9D64-42E1-B856-79E8E9068B0B}"/>
      </w:docPartPr>
      <w:docPartBody>
        <w:p w:rsidR="00DB2267" w:rsidRDefault="004E2DE0" w:rsidP="004E2DE0">
          <w:pPr>
            <w:pStyle w:val="29489E330DF04B25B64D3235C328BAC2"/>
          </w:pPr>
          <w:r w:rsidRPr="007A7D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B03A3340C24C16B15379DD96D93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5FB7-9BF4-41CF-986B-FD3C51D338CF}"/>
      </w:docPartPr>
      <w:docPartBody>
        <w:p w:rsidR="00DB2267" w:rsidRDefault="004E2DE0" w:rsidP="004E2DE0">
          <w:pPr>
            <w:pStyle w:val="B6B03A3340C24C16B15379DD96D932A8"/>
          </w:pPr>
          <w:r w:rsidRPr="00A3662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C7CB2518EF3482C8C37C1D8AE310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37288-68AF-4F3D-A551-53A43DC55685}"/>
      </w:docPartPr>
      <w:docPartBody>
        <w:p w:rsidR="00DB2267" w:rsidRDefault="004E2DE0" w:rsidP="004E2DE0">
          <w:pPr>
            <w:pStyle w:val="CC7CB2518EF3482C8C37C1D8AE31025C"/>
          </w:pPr>
          <w:r w:rsidRPr="00A3662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E68E1E145F04CDEA21E103BF8C07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FA835-4798-48E0-BBFF-BD7617692C39}"/>
      </w:docPartPr>
      <w:docPartBody>
        <w:p w:rsidR="00DB2267" w:rsidRDefault="004E2DE0" w:rsidP="004E2DE0">
          <w:pPr>
            <w:pStyle w:val="FE68E1E145F04CDEA21E103BF8C079E0"/>
          </w:pPr>
          <w:r w:rsidRPr="00A3662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071233CE8ED4959832F4075EA950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93E95-5E39-4100-AAFD-F4BF22DFE632}"/>
      </w:docPartPr>
      <w:docPartBody>
        <w:p w:rsidR="00DB2267" w:rsidRDefault="004E2DE0" w:rsidP="004E2DE0">
          <w:pPr>
            <w:pStyle w:val="B071233CE8ED4959832F4075EA95042E"/>
          </w:pPr>
          <w:r w:rsidRPr="00A3662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581C5B746D14EC48157E3FD947F7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AE7F1-C998-488D-ACF4-8D838BE0B9A8}"/>
      </w:docPartPr>
      <w:docPartBody>
        <w:p w:rsidR="00DB2267" w:rsidRDefault="004E2DE0" w:rsidP="004E2DE0">
          <w:pPr>
            <w:pStyle w:val="B581C5B746D14EC48157E3FD947F7602"/>
          </w:pPr>
          <w:r w:rsidRPr="00A3662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BF89947A73948FEA5BC1B4D96307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DEFA7-3D3F-4CF8-9DB7-EF2A5E4665B4}"/>
      </w:docPartPr>
      <w:docPartBody>
        <w:p w:rsidR="00DB2267" w:rsidRDefault="004E2DE0" w:rsidP="004E2DE0">
          <w:pPr>
            <w:pStyle w:val="EBF89947A73948FEA5BC1B4D963079DC"/>
          </w:pPr>
          <w:r w:rsidRPr="00A3662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50460998B5E4327BC42EDB4F353F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3E4FA-00F9-418C-9D5E-F7C37BB1B545}"/>
      </w:docPartPr>
      <w:docPartBody>
        <w:p w:rsidR="00DB2267" w:rsidRDefault="004E2DE0" w:rsidP="004E2DE0">
          <w:pPr>
            <w:pStyle w:val="650460998B5E4327BC42EDB4F353F7F9"/>
          </w:pPr>
          <w:r w:rsidRPr="00A3662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7B5A559CF67434B99EA2549F8123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ADD8F-E973-4454-81C4-A001BFCAE12E}"/>
      </w:docPartPr>
      <w:docPartBody>
        <w:p w:rsidR="00DB2267" w:rsidRDefault="004E2DE0" w:rsidP="004E2DE0">
          <w:pPr>
            <w:pStyle w:val="67B5A559CF67434B99EA2549F812301D"/>
          </w:pPr>
          <w:r w:rsidRPr="00A3662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C2DDA0E846E4C3C944D95B3152E7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6F895-4122-42A1-8DB9-13DBB6BB9360}"/>
      </w:docPartPr>
      <w:docPartBody>
        <w:p w:rsidR="00DB2267" w:rsidRDefault="004E2DE0" w:rsidP="004E2DE0">
          <w:pPr>
            <w:pStyle w:val="0C2DDA0E846E4C3C944D95B3152E7EA1"/>
          </w:pPr>
          <w:r w:rsidRPr="00A3662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14F6ABADA76438BA500F47D2A935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F31EB-88AA-4273-B1B0-B370CD9F1D53}"/>
      </w:docPartPr>
      <w:docPartBody>
        <w:p w:rsidR="001C6288" w:rsidRDefault="00363E37" w:rsidP="00363E37">
          <w:pPr>
            <w:pStyle w:val="114F6ABADA76438BA500F47D2A935335"/>
          </w:pPr>
          <w:r w:rsidRPr="007A7D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CC5C27C1564E47B4F0647A05076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B6484-50F2-493B-BA0F-7340F1B1C002}"/>
      </w:docPartPr>
      <w:docPartBody>
        <w:p w:rsidR="001C6288" w:rsidRDefault="00363E37" w:rsidP="00363E37">
          <w:pPr>
            <w:pStyle w:val="3CCC5C27C1564E47B4F0647A05076F4E"/>
          </w:pPr>
          <w:r w:rsidRPr="007A7D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8982FBA5604B119D230DD0468F0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14BBF-79B0-4866-BE00-06ACCEB0A4E9}"/>
      </w:docPartPr>
      <w:docPartBody>
        <w:p w:rsidR="001C6288" w:rsidRDefault="00363E37" w:rsidP="00363E37">
          <w:pPr>
            <w:pStyle w:val="8A8982FBA5604B119D230DD0468F0681"/>
          </w:pPr>
          <w:r w:rsidRPr="007A7D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853F1893834B7BA3AD59E32DBA9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BFD4B-04D1-4EC2-AC6E-C211BAED430C}"/>
      </w:docPartPr>
      <w:docPartBody>
        <w:p w:rsidR="001C6288" w:rsidRDefault="00363E37" w:rsidP="00363E37">
          <w:pPr>
            <w:pStyle w:val="BF853F1893834B7BA3AD59E32DBA9C8A"/>
          </w:pPr>
          <w:r w:rsidRPr="007A7D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1CB54B1D7E43A49E65EAFB9A2EE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E8A07-2254-4F5B-9F0A-F30217B8284D}"/>
      </w:docPartPr>
      <w:docPartBody>
        <w:p w:rsidR="001C6288" w:rsidRDefault="00363E37" w:rsidP="00363E37">
          <w:pPr>
            <w:pStyle w:val="BB1CB54B1D7E43A49E65EAFB9A2EEA3C"/>
          </w:pPr>
          <w:r w:rsidRPr="007A7D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848FC383954F5D9A524F040BF6A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80308-6475-466F-8B9A-3BFECE1CAE6B}"/>
      </w:docPartPr>
      <w:docPartBody>
        <w:p w:rsidR="001C6288" w:rsidRDefault="00363E37" w:rsidP="00363E37">
          <w:pPr>
            <w:pStyle w:val="F3848FC383954F5D9A524F040BF6AFDB"/>
          </w:pPr>
          <w:r w:rsidRPr="007A7D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BE88CAAF1E4FD3B5AE88E7C8D76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660AB-3979-4277-82F5-AB0389934ACB}"/>
      </w:docPartPr>
      <w:docPartBody>
        <w:p w:rsidR="001C6288" w:rsidRDefault="00363E37" w:rsidP="00363E37">
          <w:pPr>
            <w:pStyle w:val="03BE88CAAF1E4FD3B5AE88E7C8D767BF"/>
          </w:pPr>
          <w:r w:rsidRPr="007A7D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7DC04BAA334042A96F8FD739FF8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C7FD2-F7C2-4118-B3E9-375DB73B16B2}"/>
      </w:docPartPr>
      <w:docPartBody>
        <w:p w:rsidR="001C6288" w:rsidRDefault="00363E37" w:rsidP="00363E37">
          <w:pPr>
            <w:pStyle w:val="117DC04BAA334042A96F8FD739FF89B9"/>
          </w:pPr>
          <w:r w:rsidRPr="007A7D6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D8"/>
    <w:rsid w:val="001C6288"/>
    <w:rsid w:val="002C67A4"/>
    <w:rsid w:val="00363E37"/>
    <w:rsid w:val="004A5DD8"/>
    <w:rsid w:val="004E2DE0"/>
    <w:rsid w:val="007827EE"/>
    <w:rsid w:val="00931566"/>
    <w:rsid w:val="00A94B03"/>
    <w:rsid w:val="00D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3E37"/>
    <w:rPr>
      <w:color w:val="808080"/>
    </w:rPr>
  </w:style>
  <w:style w:type="paragraph" w:customStyle="1" w:styleId="E92BEEC6C680419C9175E52A30D2C2A7">
    <w:name w:val="E92BEEC6C680419C9175E52A30D2C2A7"/>
    <w:rsid w:val="00A94B03"/>
    <w:rPr>
      <w:rFonts w:eastAsiaTheme="minorHAnsi"/>
      <w:lang w:eastAsia="en-US"/>
    </w:rPr>
  </w:style>
  <w:style w:type="paragraph" w:customStyle="1" w:styleId="F771CF2D87874238A2A1A8D4F9F19C10">
    <w:name w:val="F771CF2D87874238A2A1A8D4F9F19C10"/>
    <w:rsid w:val="00A94B03"/>
    <w:rPr>
      <w:rFonts w:eastAsiaTheme="minorHAnsi"/>
      <w:lang w:eastAsia="en-US"/>
    </w:rPr>
  </w:style>
  <w:style w:type="paragraph" w:customStyle="1" w:styleId="F70E29BB07F34493B73B39E76668838F">
    <w:name w:val="F70E29BB07F34493B73B39E76668838F"/>
    <w:rsid w:val="00A94B03"/>
    <w:rPr>
      <w:rFonts w:eastAsiaTheme="minorHAnsi"/>
      <w:lang w:eastAsia="en-US"/>
    </w:rPr>
  </w:style>
  <w:style w:type="paragraph" w:customStyle="1" w:styleId="E92BEEC6C680419C9175E52A30D2C2A71">
    <w:name w:val="E92BEEC6C680419C9175E52A30D2C2A71"/>
    <w:rsid w:val="00A94B03"/>
    <w:rPr>
      <w:rFonts w:eastAsiaTheme="minorHAnsi"/>
      <w:lang w:eastAsia="en-US"/>
    </w:rPr>
  </w:style>
  <w:style w:type="paragraph" w:customStyle="1" w:styleId="F771CF2D87874238A2A1A8D4F9F19C101">
    <w:name w:val="F771CF2D87874238A2A1A8D4F9F19C101"/>
    <w:rsid w:val="00A94B03"/>
    <w:rPr>
      <w:rFonts w:eastAsiaTheme="minorHAnsi"/>
      <w:lang w:eastAsia="en-US"/>
    </w:rPr>
  </w:style>
  <w:style w:type="paragraph" w:customStyle="1" w:styleId="F70E29BB07F34493B73B39E76668838F1">
    <w:name w:val="F70E29BB07F34493B73B39E76668838F1"/>
    <w:rsid w:val="00A94B03"/>
    <w:rPr>
      <w:rFonts w:eastAsiaTheme="minorHAnsi"/>
      <w:lang w:eastAsia="en-US"/>
    </w:rPr>
  </w:style>
  <w:style w:type="paragraph" w:customStyle="1" w:styleId="E92BEEC6C680419C9175E52A30D2C2A72">
    <w:name w:val="E92BEEC6C680419C9175E52A30D2C2A72"/>
    <w:rsid w:val="002C67A4"/>
    <w:rPr>
      <w:rFonts w:eastAsiaTheme="minorHAnsi"/>
      <w:lang w:eastAsia="en-US"/>
    </w:rPr>
  </w:style>
  <w:style w:type="paragraph" w:customStyle="1" w:styleId="F771CF2D87874238A2A1A8D4F9F19C102">
    <w:name w:val="F771CF2D87874238A2A1A8D4F9F19C102"/>
    <w:rsid w:val="002C67A4"/>
    <w:rPr>
      <w:rFonts w:eastAsiaTheme="minorHAnsi"/>
      <w:lang w:eastAsia="en-US"/>
    </w:rPr>
  </w:style>
  <w:style w:type="paragraph" w:customStyle="1" w:styleId="F70E29BB07F34493B73B39E76668838F2">
    <w:name w:val="F70E29BB07F34493B73B39E76668838F2"/>
    <w:rsid w:val="002C67A4"/>
    <w:rPr>
      <w:rFonts w:eastAsiaTheme="minorHAnsi"/>
      <w:lang w:eastAsia="en-US"/>
    </w:rPr>
  </w:style>
  <w:style w:type="paragraph" w:customStyle="1" w:styleId="8D8DA7A45CC0462B89BAC688AD83861B">
    <w:name w:val="8D8DA7A45CC0462B89BAC688AD83861B"/>
    <w:rsid w:val="00931566"/>
  </w:style>
  <w:style w:type="paragraph" w:customStyle="1" w:styleId="DDACED454AAE491EA8071CAB2C2B2E6B">
    <w:name w:val="DDACED454AAE491EA8071CAB2C2B2E6B"/>
    <w:rsid w:val="004E2DE0"/>
  </w:style>
  <w:style w:type="paragraph" w:customStyle="1" w:styleId="29EA556B123748E7B82B51F2ECA5ED24">
    <w:name w:val="29EA556B123748E7B82B51F2ECA5ED24"/>
    <w:rsid w:val="004E2DE0"/>
  </w:style>
  <w:style w:type="paragraph" w:customStyle="1" w:styleId="6AF1A281BBC24206BC633231923F5551">
    <w:name w:val="6AF1A281BBC24206BC633231923F5551"/>
    <w:rsid w:val="004E2DE0"/>
  </w:style>
  <w:style w:type="paragraph" w:customStyle="1" w:styleId="29EA556B123748E7B82B51F2ECA5ED241">
    <w:name w:val="29EA556B123748E7B82B51F2ECA5ED241"/>
    <w:rsid w:val="004E2DE0"/>
    <w:rPr>
      <w:rFonts w:eastAsiaTheme="minorHAnsi"/>
      <w:lang w:eastAsia="en-US"/>
    </w:rPr>
  </w:style>
  <w:style w:type="paragraph" w:customStyle="1" w:styleId="6AF1A281BBC24206BC633231923F55511">
    <w:name w:val="6AF1A281BBC24206BC633231923F55511"/>
    <w:rsid w:val="004E2DE0"/>
    <w:rPr>
      <w:rFonts w:eastAsiaTheme="minorHAnsi"/>
      <w:lang w:eastAsia="en-US"/>
    </w:rPr>
  </w:style>
  <w:style w:type="paragraph" w:customStyle="1" w:styleId="DDACED454AAE491EA8071CAB2C2B2E6B1">
    <w:name w:val="DDACED454AAE491EA8071CAB2C2B2E6B1"/>
    <w:rsid w:val="004E2DE0"/>
    <w:rPr>
      <w:rFonts w:eastAsiaTheme="minorHAnsi"/>
      <w:lang w:eastAsia="en-US"/>
    </w:rPr>
  </w:style>
  <w:style w:type="paragraph" w:customStyle="1" w:styleId="E92BEEC6C680419C9175E52A30D2C2A73">
    <w:name w:val="E92BEEC6C680419C9175E52A30D2C2A73"/>
    <w:rsid w:val="004E2DE0"/>
    <w:rPr>
      <w:rFonts w:eastAsiaTheme="minorHAnsi"/>
      <w:lang w:eastAsia="en-US"/>
    </w:rPr>
  </w:style>
  <w:style w:type="paragraph" w:customStyle="1" w:styleId="724E917A447B4BBF8DF6560D881E7661">
    <w:name w:val="724E917A447B4BBF8DF6560D881E7661"/>
    <w:rsid w:val="004E2DE0"/>
    <w:pPr>
      <w:ind w:left="720"/>
      <w:contextualSpacing/>
    </w:pPr>
    <w:rPr>
      <w:rFonts w:eastAsiaTheme="minorHAnsi"/>
      <w:lang w:eastAsia="en-US"/>
    </w:rPr>
  </w:style>
  <w:style w:type="paragraph" w:customStyle="1" w:styleId="8D8DA7A45CC0462B89BAC688AD83861B1">
    <w:name w:val="8D8DA7A45CC0462B89BAC688AD83861B1"/>
    <w:rsid w:val="004E2DE0"/>
    <w:pPr>
      <w:ind w:left="720"/>
      <w:contextualSpacing/>
    </w:pPr>
    <w:rPr>
      <w:rFonts w:eastAsiaTheme="minorHAnsi"/>
      <w:lang w:eastAsia="en-US"/>
    </w:rPr>
  </w:style>
  <w:style w:type="paragraph" w:customStyle="1" w:styleId="F70E29BB07F34493B73B39E76668838F3">
    <w:name w:val="F70E29BB07F34493B73B39E76668838F3"/>
    <w:rsid w:val="004E2DE0"/>
    <w:rPr>
      <w:rFonts w:eastAsiaTheme="minorHAnsi"/>
      <w:lang w:eastAsia="en-US"/>
    </w:rPr>
  </w:style>
  <w:style w:type="paragraph" w:customStyle="1" w:styleId="E826AD157ACF40C19AB4C9EFA4E96956">
    <w:name w:val="E826AD157ACF40C19AB4C9EFA4E96956"/>
    <w:rsid w:val="004E2DE0"/>
  </w:style>
  <w:style w:type="paragraph" w:customStyle="1" w:styleId="29EA556B123748E7B82B51F2ECA5ED242">
    <w:name w:val="29EA556B123748E7B82B51F2ECA5ED242"/>
    <w:rsid w:val="004E2DE0"/>
    <w:rPr>
      <w:rFonts w:eastAsiaTheme="minorHAnsi"/>
      <w:lang w:eastAsia="en-US"/>
    </w:rPr>
  </w:style>
  <w:style w:type="paragraph" w:customStyle="1" w:styleId="6AF1A281BBC24206BC633231923F55512">
    <w:name w:val="6AF1A281BBC24206BC633231923F55512"/>
    <w:rsid w:val="004E2DE0"/>
    <w:rPr>
      <w:rFonts w:eastAsiaTheme="minorHAnsi"/>
      <w:lang w:eastAsia="en-US"/>
    </w:rPr>
  </w:style>
  <w:style w:type="paragraph" w:customStyle="1" w:styleId="E2BF6CB64B0D4D0D9966A11D1D47DFD0">
    <w:name w:val="E2BF6CB64B0D4D0D9966A11D1D47DFD0"/>
    <w:rsid w:val="004E2DE0"/>
    <w:rPr>
      <w:rFonts w:eastAsiaTheme="minorHAnsi"/>
      <w:lang w:eastAsia="en-US"/>
    </w:rPr>
  </w:style>
  <w:style w:type="paragraph" w:customStyle="1" w:styleId="E92BEEC6C680419C9175E52A30D2C2A74">
    <w:name w:val="E92BEEC6C680419C9175E52A30D2C2A74"/>
    <w:rsid w:val="004E2DE0"/>
    <w:rPr>
      <w:rFonts w:eastAsiaTheme="minorHAnsi"/>
      <w:lang w:eastAsia="en-US"/>
    </w:rPr>
  </w:style>
  <w:style w:type="paragraph" w:customStyle="1" w:styleId="724E917A447B4BBF8DF6560D881E76611">
    <w:name w:val="724E917A447B4BBF8DF6560D881E76611"/>
    <w:rsid w:val="004E2DE0"/>
    <w:pPr>
      <w:ind w:left="720"/>
      <w:contextualSpacing/>
    </w:pPr>
    <w:rPr>
      <w:rFonts w:eastAsiaTheme="minorHAnsi"/>
      <w:lang w:eastAsia="en-US"/>
    </w:rPr>
  </w:style>
  <w:style w:type="paragraph" w:customStyle="1" w:styleId="8D8DA7A45CC0462B89BAC688AD83861B2">
    <w:name w:val="8D8DA7A45CC0462B89BAC688AD83861B2"/>
    <w:rsid w:val="004E2DE0"/>
    <w:pPr>
      <w:ind w:left="720"/>
      <w:contextualSpacing/>
    </w:pPr>
    <w:rPr>
      <w:rFonts w:eastAsiaTheme="minorHAnsi"/>
      <w:lang w:eastAsia="en-US"/>
    </w:rPr>
  </w:style>
  <w:style w:type="paragraph" w:customStyle="1" w:styleId="F70E29BB07F34493B73B39E76668838F4">
    <w:name w:val="F70E29BB07F34493B73B39E76668838F4"/>
    <w:rsid w:val="004E2DE0"/>
    <w:rPr>
      <w:rFonts w:eastAsiaTheme="minorHAnsi"/>
      <w:lang w:eastAsia="en-US"/>
    </w:rPr>
  </w:style>
  <w:style w:type="paragraph" w:customStyle="1" w:styleId="C0DDDE7FC13A45DB8765191FCF6DDBEC">
    <w:name w:val="C0DDDE7FC13A45DB8765191FCF6DDBEC"/>
    <w:rsid w:val="004E2DE0"/>
  </w:style>
  <w:style w:type="paragraph" w:customStyle="1" w:styleId="07FAFBC0EE00440FB2D34ACC97743039">
    <w:name w:val="07FAFBC0EE00440FB2D34ACC97743039"/>
    <w:rsid w:val="004E2DE0"/>
  </w:style>
  <w:style w:type="paragraph" w:customStyle="1" w:styleId="29EA556B123748E7B82B51F2ECA5ED243">
    <w:name w:val="29EA556B123748E7B82B51F2ECA5ED243"/>
    <w:rsid w:val="004E2DE0"/>
    <w:rPr>
      <w:rFonts w:eastAsiaTheme="minorHAnsi"/>
      <w:lang w:eastAsia="en-US"/>
    </w:rPr>
  </w:style>
  <w:style w:type="paragraph" w:customStyle="1" w:styleId="6AF1A281BBC24206BC633231923F55513">
    <w:name w:val="6AF1A281BBC24206BC633231923F55513"/>
    <w:rsid w:val="004E2DE0"/>
    <w:rPr>
      <w:rFonts w:eastAsiaTheme="minorHAnsi"/>
      <w:lang w:eastAsia="en-US"/>
    </w:rPr>
  </w:style>
  <w:style w:type="paragraph" w:customStyle="1" w:styleId="E2BF6CB64B0D4D0D9966A11D1D47DFD01">
    <w:name w:val="E2BF6CB64B0D4D0D9966A11D1D47DFD01"/>
    <w:rsid w:val="004E2DE0"/>
    <w:rPr>
      <w:rFonts w:eastAsiaTheme="minorHAnsi"/>
      <w:lang w:eastAsia="en-US"/>
    </w:rPr>
  </w:style>
  <w:style w:type="paragraph" w:customStyle="1" w:styleId="C0DDDE7FC13A45DB8765191FCF6DDBEC1">
    <w:name w:val="C0DDDE7FC13A45DB8765191FCF6DDBEC1"/>
    <w:rsid w:val="004E2DE0"/>
    <w:rPr>
      <w:rFonts w:eastAsiaTheme="minorHAnsi"/>
      <w:lang w:eastAsia="en-US"/>
    </w:rPr>
  </w:style>
  <w:style w:type="paragraph" w:customStyle="1" w:styleId="07FAFBC0EE00440FB2D34ACC977430391">
    <w:name w:val="07FAFBC0EE00440FB2D34ACC977430391"/>
    <w:rsid w:val="004E2DE0"/>
    <w:rPr>
      <w:rFonts w:eastAsiaTheme="minorHAnsi"/>
      <w:lang w:eastAsia="en-US"/>
    </w:rPr>
  </w:style>
  <w:style w:type="paragraph" w:customStyle="1" w:styleId="6ED490EBE8734C07BC05E2A459266656">
    <w:name w:val="6ED490EBE8734C07BC05E2A459266656"/>
    <w:rsid w:val="004E2DE0"/>
    <w:rPr>
      <w:rFonts w:eastAsiaTheme="minorHAnsi"/>
      <w:lang w:eastAsia="en-US"/>
    </w:rPr>
  </w:style>
  <w:style w:type="paragraph" w:customStyle="1" w:styleId="C0A609A3E2AF406188805F361423CA47">
    <w:name w:val="C0A609A3E2AF406188805F361423CA47"/>
    <w:rsid w:val="004E2DE0"/>
    <w:rPr>
      <w:rFonts w:eastAsiaTheme="minorHAnsi"/>
      <w:lang w:eastAsia="en-US"/>
    </w:rPr>
  </w:style>
  <w:style w:type="paragraph" w:customStyle="1" w:styleId="7AEA8A9E65334E189EBE4F1BFD7DFDB5">
    <w:name w:val="7AEA8A9E65334E189EBE4F1BFD7DFDB5"/>
    <w:rsid w:val="004E2DE0"/>
    <w:rPr>
      <w:rFonts w:eastAsiaTheme="minorHAnsi"/>
      <w:lang w:eastAsia="en-US"/>
    </w:rPr>
  </w:style>
  <w:style w:type="paragraph" w:customStyle="1" w:styleId="41857696E9804D13AA03F49D191E6064">
    <w:name w:val="41857696E9804D13AA03F49D191E6064"/>
    <w:rsid w:val="004E2DE0"/>
    <w:rPr>
      <w:rFonts w:eastAsiaTheme="minorHAnsi"/>
      <w:lang w:eastAsia="en-US"/>
    </w:rPr>
  </w:style>
  <w:style w:type="paragraph" w:customStyle="1" w:styleId="98B1B960E08740EA956BF8E44A40CCBF">
    <w:name w:val="98B1B960E08740EA956BF8E44A40CCBF"/>
    <w:rsid w:val="004E2DE0"/>
    <w:rPr>
      <w:rFonts w:eastAsiaTheme="minorHAnsi"/>
      <w:lang w:eastAsia="en-US"/>
    </w:rPr>
  </w:style>
  <w:style w:type="paragraph" w:customStyle="1" w:styleId="29489E330DF04B25B64D3235C328BAC2">
    <w:name w:val="29489E330DF04B25B64D3235C328BAC2"/>
    <w:rsid w:val="004E2DE0"/>
    <w:rPr>
      <w:rFonts w:eastAsiaTheme="minorHAnsi"/>
      <w:lang w:eastAsia="en-US"/>
    </w:rPr>
  </w:style>
  <w:style w:type="paragraph" w:customStyle="1" w:styleId="F70E29BB07F34493B73B39E76668838F5">
    <w:name w:val="F70E29BB07F34493B73B39E76668838F5"/>
    <w:rsid w:val="004E2DE0"/>
    <w:rPr>
      <w:rFonts w:eastAsiaTheme="minorHAnsi"/>
      <w:lang w:eastAsia="en-US"/>
    </w:rPr>
  </w:style>
  <w:style w:type="paragraph" w:customStyle="1" w:styleId="B6B03A3340C24C16B15379DD96D932A8">
    <w:name w:val="B6B03A3340C24C16B15379DD96D932A8"/>
    <w:rsid w:val="004E2DE0"/>
  </w:style>
  <w:style w:type="paragraph" w:customStyle="1" w:styleId="CC7CB2518EF3482C8C37C1D8AE31025C">
    <w:name w:val="CC7CB2518EF3482C8C37C1D8AE31025C"/>
    <w:rsid w:val="004E2DE0"/>
  </w:style>
  <w:style w:type="paragraph" w:customStyle="1" w:styleId="FE68E1E145F04CDEA21E103BF8C079E0">
    <w:name w:val="FE68E1E145F04CDEA21E103BF8C079E0"/>
    <w:rsid w:val="004E2DE0"/>
  </w:style>
  <w:style w:type="paragraph" w:customStyle="1" w:styleId="B071233CE8ED4959832F4075EA95042E">
    <w:name w:val="B071233CE8ED4959832F4075EA95042E"/>
    <w:rsid w:val="004E2DE0"/>
  </w:style>
  <w:style w:type="paragraph" w:customStyle="1" w:styleId="B581C5B746D14EC48157E3FD947F7602">
    <w:name w:val="B581C5B746D14EC48157E3FD947F7602"/>
    <w:rsid w:val="004E2DE0"/>
  </w:style>
  <w:style w:type="paragraph" w:customStyle="1" w:styleId="EBF89947A73948FEA5BC1B4D963079DC">
    <w:name w:val="EBF89947A73948FEA5BC1B4D963079DC"/>
    <w:rsid w:val="004E2DE0"/>
  </w:style>
  <w:style w:type="paragraph" w:customStyle="1" w:styleId="650460998B5E4327BC42EDB4F353F7F9">
    <w:name w:val="650460998B5E4327BC42EDB4F353F7F9"/>
    <w:rsid w:val="004E2DE0"/>
  </w:style>
  <w:style w:type="paragraph" w:customStyle="1" w:styleId="67B5A559CF67434B99EA2549F812301D">
    <w:name w:val="67B5A559CF67434B99EA2549F812301D"/>
    <w:rsid w:val="004E2DE0"/>
  </w:style>
  <w:style w:type="paragraph" w:customStyle="1" w:styleId="0C2DDA0E846E4C3C944D95B3152E7EA1">
    <w:name w:val="0C2DDA0E846E4C3C944D95B3152E7EA1"/>
    <w:rsid w:val="004E2DE0"/>
  </w:style>
  <w:style w:type="paragraph" w:customStyle="1" w:styleId="114F6ABADA76438BA500F47D2A935335">
    <w:name w:val="114F6ABADA76438BA500F47D2A935335"/>
    <w:rsid w:val="00363E37"/>
  </w:style>
  <w:style w:type="paragraph" w:customStyle="1" w:styleId="3CCC5C27C1564E47B4F0647A05076F4E">
    <w:name w:val="3CCC5C27C1564E47B4F0647A05076F4E"/>
    <w:rsid w:val="00363E37"/>
  </w:style>
  <w:style w:type="paragraph" w:customStyle="1" w:styleId="8A8982FBA5604B119D230DD0468F0681">
    <w:name w:val="8A8982FBA5604B119D230DD0468F0681"/>
    <w:rsid w:val="00363E37"/>
  </w:style>
  <w:style w:type="paragraph" w:customStyle="1" w:styleId="BF853F1893834B7BA3AD59E32DBA9C8A">
    <w:name w:val="BF853F1893834B7BA3AD59E32DBA9C8A"/>
    <w:rsid w:val="00363E37"/>
  </w:style>
  <w:style w:type="paragraph" w:customStyle="1" w:styleId="BB1CB54B1D7E43A49E65EAFB9A2EEA3C">
    <w:name w:val="BB1CB54B1D7E43A49E65EAFB9A2EEA3C"/>
    <w:rsid w:val="00363E37"/>
  </w:style>
  <w:style w:type="paragraph" w:customStyle="1" w:styleId="F3848FC383954F5D9A524F040BF6AFDB">
    <w:name w:val="F3848FC383954F5D9A524F040BF6AFDB"/>
    <w:rsid w:val="00363E37"/>
  </w:style>
  <w:style w:type="paragraph" w:customStyle="1" w:styleId="03BE88CAAF1E4FD3B5AE88E7C8D767BF">
    <w:name w:val="03BE88CAAF1E4FD3B5AE88E7C8D767BF"/>
    <w:rsid w:val="00363E37"/>
  </w:style>
  <w:style w:type="paragraph" w:customStyle="1" w:styleId="117DC04BAA334042A96F8FD739FF89B9">
    <w:name w:val="117DC04BAA334042A96F8FD739FF89B9"/>
    <w:rsid w:val="00363E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Antonio SOPRA STERIA GROUP</dc:creator>
  <cp:keywords/>
  <dc:description/>
  <cp:lastModifiedBy>SANCHEZ Antonio</cp:lastModifiedBy>
  <cp:revision>6</cp:revision>
  <dcterms:created xsi:type="dcterms:W3CDTF">2020-11-25T13:39:00Z</dcterms:created>
  <dcterms:modified xsi:type="dcterms:W3CDTF">2020-11-28T08:18:00Z</dcterms:modified>
</cp:coreProperties>
</file>